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EB" w:rsidRPr="009A58EB" w:rsidRDefault="009A58EB" w:rsidP="009A58EB">
      <w:pPr>
        <w:shd w:val="clear" w:color="auto" w:fill="FFFFFF"/>
        <w:spacing w:after="300" w:line="248" w:lineRule="atLeast"/>
        <w:rPr>
          <w:rFonts w:ascii="Lucida Sans Unicode" w:hAnsi="Lucida Sans Unicode" w:cs="Lucida Sans Unicode"/>
          <w:color w:val="222222"/>
          <w:sz w:val="17"/>
          <w:szCs w:val="17"/>
        </w:rPr>
      </w:pPr>
      <w:r w:rsidRPr="009A58EB">
        <w:rPr>
          <w:rFonts w:ascii="Arial" w:hAnsi="Arial" w:cs="Arial"/>
          <w:caps/>
          <w:color w:val="000000"/>
          <w:sz w:val="15"/>
          <w:szCs w:val="15"/>
        </w:rPr>
        <w:fldChar w:fldCharType="begin"/>
      </w:r>
      <w:r w:rsidRPr="009A58EB">
        <w:rPr>
          <w:rFonts w:ascii="Arial" w:hAnsi="Arial" w:cs="Arial"/>
          <w:caps/>
          <w:color w:val="000000"/>
          <w:sz w:val="15"/>
          <w:szCs w:val="15"/>
        </w:rPr>
        <w:instrText xml:space="preserve"> HYPERLINK "http://www.nhd.org/index.htm" </w:instrText>
      </w:r>
      <w:r w:rsidRPr="009A58EB">
        <w:rPr>
          <w:rFonts w:ascii="Arial" w:hAnsi="Arial" w:cs="Arial"/>
          <w:caps/>
          <w:color w:val="000000"/>
          <w:sz w:val="15"/>
          <w:szCs w:val="15"/>
        </w:rPr>
        <w:fldChar w:fldCharType="separate"/>
      </w:r>
      <w:r w:rsidRPr="009A58EB">
        <w:rPr>
          <w:rFonts w:ascii="Arial" w:hAnsi="Arial" w:cs="Arial"/>
          <w:caps/>
          <w:color w:val="000000"/>
          <w:sz w:val="15"/>
          <w:szCs w:val="15"/>
        </w:rPr>
        <w:t>HOME</w:t>
      </w:r>
      <w:r w:rsidRPr="009A58EB">
        <w:rPr>
          <w:rFonts w:ascii="Arial" w:hAnsi="Arial" w:cs="Arial"/>
          <w:caps/>
          <w:color w:val="000000"/>
          <w:sz w:val="15"/>
          <w:szCs w:val="15"/>
        </w:rPr>
        <w:fldChar w:fldCharType="end"/>
      </w:r>
      <w:r w:rsidRPr="009A58EB">
        <w:rPr>
          <w:rFonts w:ascii="Arial" w:hAnsi="Arial" w:cs="Arial"/>
          <w:caps/>
          <w:color w:val="000000"/>
          <w:sz w:val="15"/>
          <w:szCs w:val="15"/>
        </w:rPr>
        <w:t> » </w:t>
      </w:r>
      <w:hyperlink r:id="rId6" w:history="1">
        <w:r w:rsidRPr="009A58EB">
          <w:rPr>
            <w:rFonts w:ascii="Arial" w:hAnsi="Arial" w:cs="Arial"/>
            <w:caps/>
            <w:color w:val="000000"/>
            <w:sz w:val="15"/>
            <w:szCs w:val="15"/>
          </w:rPr>
          <w:t>CLASSROOM CONNECTION</w:t>
        </w:r>
      </w:hyperlink>
      <w:r w:rsidRPr="009A58EB">
        <w:rPr>
          <w:rFonts w:ascii="Arial" w:hAnsi="Arial" w:cs="Arial"/>
          <w:caps/>
          <w:color w:val="000000"/>
          <w:sz w:val="15"/>
          <w:szCs w:val="15"/>
        </w:rPr>
        <w:t> » </w:t>
      </w:r>
      <w:hyperlink r:id="rId7" w:history="1">
        <w:r w:rsidRPr="009A58EB">
          <w:rPr>
            <w:rFonts w:ascii="Arial" w:hAnsi="Arial" w:cs="Arial"/>
            <w:caps/>
            <w:color w:val="EF3E42"/>
            <w:sz w:val="15"/>
            <w:szCs w:val="15"/>
          </w:rPr>
          <w:t>EIGHT STEPS OF HISTORICAL RESEARCH</w:t>
        </w:r>
      </w:hyperlink>
    </w:p>
    <w:tbl>
      <w:tblPr>
        <w:tblW w:w="5000" w:type="pct"/>
        <w:tblCellMar>
          <w:left w:w="0" w:type="dxa"/>
          <w:right w:w="0" w:type="dxa"/>
        </w:tblCellMar>
        <w:tblLook w:val="04A0" w:firstRow="1" w:lastRow="0" w:firstColumn="1" w:lastColumn="0" w:noHBand="0" w:noVBand="1"/>
      </w:tblPr>
      <w:tblGrid>
        <w:gridCol w:w="9360"/>
      </w:tblGrid>
      <w:tr w:rsidR="009A58EB" w:rsidRPr="009A58EB" w:rsidTr="009A58EB">
        <w:tc>
          <w:tcPr>
            <w:tcW w:w="0" w:type="auto"/>
            <w:vAlign w:val="center"/>
            <w:hideMark/>
          </w:tcPr>
          <w:p w:rsidR="009A58EB" w:rsidRPr="009A58EB" w:rsidRDefault="009A58EB" w:rsidP="009A58EB">
            <w:pPr>
              <w:pBdr>
                <w:bottom w:val="single" w:sz="12" w:space="2" w:color="FFFFFF"/>
              </w:pBdr>
              <w:spacing w:after="150" w:line="338" w:lineRule="atLeast"/>
              <w:outlineLvl w:val="0"/>
              <w:rPr>
                <w:rFonts w:ascii="Georgia" w:hAnsi="Georgia" w:cs="Lucida Sans Unicode"/>
                <w:b/>
                <w:bCs/>
                <w:color w:val="000000"/>
                <w:kern w:val="36"/>
                <w:sz w:val="27"/>
                <w:szCs w:val="27"/>
              </w:rPr>
            </w:pPr>
            <w:bookmarkStart w:id="0" w:name="skipcontent"/>
            <w:bookmarkStart w:id="1" w:name="1107"/>
            <w:bookmarkEnd w:id="0"/>
            <w:bookmarkEnd w:id="1"/>
            <w:r w:rsidRPr="009A58EB">
              <w:rPr>
                <w:rFonts w:ascii="Georgia" w:hAnsi="Georgia" w:cs="Lucida Sans Unicode"/>
                <w:b/>
                <w:bCs/>
                <w:color w:val="000000"/>
                <w:kern w:val="36"/>
                <w:sz w:val="27"/>
                <w:szCs w:val="27"/>
              </w:rPr>
              <w:t>Eight Steps of Historical Research</w:t>
            </w:r>
          </w:p>
          <w:p w:rsidR="009A58EB" w:rsidRPr="009A58EB" w:rsidRDefault="009A58EB" w:rsidP="009A58EB">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The following is excerpted from </w:t>
            </w:r>
            <w:hyperlink r:id="rId8" w:tgtFrame="_blank" w:history="1">
              <w:r w:rsidRPr="009A58EB">
                <w:rPr>
                  <w:rFonts w:ascii="Lucida Sans Unicode" w:hAnsi="Lucida Sans Unicode" w:cs="Lucida Sans Unicode"/>
                  <w:i/>
                  <w:iCs/>
                  <w:color w:val="EF3E42"/>
                  <w:sz w:val="17"/>
                  <w:szCs w:val="17"/>
                  <w:u w:val="single"/>
                </w:rPr>
                <w:t>A Guide to Historical Research Through the National History Day Program</w:t>
              </w:r>
            </w:hyperlink>
            <w:r w:rsidRPr="009A58EB">
              <w:rPr>
                <w:rFonts w:ascii="Lucida Sans Unicode" w:hAnsi="Lucida Sans Unicode" w:cs="Lucida Sans Unicode"/>
                <w:color w:val="222222"/>
                <w:sz w:val="17"/>
                <w:szCs w:val="17"/>
              </w:rPr>
              <w:t>. A team of ten veteran teachers provide their best practices in managing NHD in the classroom. The book is formatted to take teachers step-by-step through a school year, from topic selection to research presentation complete with ready to use worksheets.</w:t>
            </w:r>
          </w:p>
          <w:p w:rsidR="009A58EB" w:rsidRPr="009A58EB" w:rsidRDefault="009A58EB" w:rsidP="009A58EB">
            <w:pPr>
              <w:spacing w:after="150" w:line="225" w:lineRule="atLeast"/>
              <w:outlineLvl w:val="2"/>
              <w:rPr>
                <w:rFonts w:ascii="Georgia" w:hAnsi="Georgia" w:cs="Lucida Sans Unicode"/>
                <w:b/>
                <w:bCs/>
                <w:color w:val="444444"/>
                <w:sz w:val="18"/>
                <w:szCs w:val="18"/>
              </w:rPr>
            </w:pPr>
            <w:r w:rsidRPr="009A58EB">
              <w:rPr>
                <w:rFonts w:ascii="Georgia" w:hAnsi="Georgia" w:cs="Lucida Sans Unicode"/>
                <w:b/>
                <w:bCs/>
                <w:color w:val="444444"/>
                <w:sz w:val="18"/>
                <w:szCs w:val="18"/>
              </w:rPr>
              <w:t>Step 1: Developing a paperwork management system</w:t>
            </w:r>
          </w:p>
          <w:p w:rsidR="009A58EB" w:rsidRPr="009A58EB" w:rsidRDefault="009A58EB" w:rsidP="009A58EB">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Organization is a key factor in successful research. The teacher should encourage students in the beginning stage of research to select a paperwork management system.</w:t>
            </w:r>
          </w:p>
          <w:p w:rsidR="009A58EB" w:rsidRPr="009A58EB" w:rsidRDefault="009A58EB" w:rsidP="009A58EB">
            <w:pPr>
              <w:spacing w:after="150" w:line="225" w:lineRule="atLeast"/>
              <w:outlineLvl w:val="2"/>
              <w:rPr>
                <w:rFonts w:ascii="Georgia" w:hAnsi="Georgia" w:cs="Lucida Sans Unicode"/>
                <w:b/>
                <w:bCs/>
                <w:color w:val="444444"/>
                <w:sz w:val="18"/>
                <w:szCs w:val="18"/>
              </w:rPr>
            </w:pPr>
            <w:r w:rsidRPr="009A58EB">
              <w:rPr>
                <w:rFonts w:ascii="Georgia" w:hAnsi="Georgia" w:cs="Lucida Sans Unicode"/>
                <w:b/>
                <w:bCs/>
                <w:color w:val="444444"/>
                <w:sz w:val="18"/>
                <w:szCs w:val="18"/>
              </w:rPr>
              <w:t>Step 2: Selecting a Topic</w:t>
            </w:r>
          </w:p>
          <w:p w:rsidR="009A58EB" w:rsidRPr="009A58EB" w:rsidRDefault="009A58EB" w:rsidP="009A58EB">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Teachers should work with students to select a topic related to the annual theme. Brainstorming ideas or looking through the history textbook are great ways to begin thinking about potential topics. For ideas on theme connection and topic selection please see the </w:t>
            </w:r>
            <w:hyperlink r:id="rId9" w:tgtFrame="_blank" w:history="1">
              <w:r w:rsidRPr="009A58EB">
                <w:rPr>
                  <w:rFonts w:ascii="Lucida Sans Unicode" w:hAnsi="Lucida Sans Unicode" w:cs="Lucida Sans Unicode"/>
                  <w:color w:val="EF3E42"/>
                  <w:sz w:val="17"/>
                  <w:szCs w:val="17"/>
                  <w:u w:val="single"/>
                </w:rPr>
                <w:t>NHD annual theme book</w:t>
              </w:r>
            </w:hyperlink>
            <w:r w:rsidRPr="009A58EB">
              <w:rPr>
                <w:rFonts w:ascii="Lucida Sans Unicode" w:hAnsi="Lucida Sans Unicode" w:cs="Lucida Sans Unicode"/>
                <w:color w:val="222222"/>
                <w:sz w:val="17"/>
                <w:szCs w:val="17"/>
              </w:rPr>
              <w:t>.</w:t>
            </w:r>
          </w:p>
          <w:p w:rsidR="009A58EB" w:rsidRPr="009A58EB" w:rsidRDefault="009A58EB" w:rsidP="009A58EB">
            <w:pPr>
              <w:spacing w:after="150" w:line="225" w:lineRule="atLeast"/>
              <w:outlineLvl w:val="2"/>
              <w:rPr>
                <w:rFonts w:ascii="Georgia" w:hAnsi="Georgia" w:cs="Lucida Sans Unicode"/>
                <w:b/>
                <w:bCs/>
                <w:color w:val="444444"/>
                <w:sz w:val="18"/>
                <w:szCs w:val="18"/>
              </w:rPr>
            </w:pPr>
            <w:r w:rsidRPr="009A58EB">
              <w:rPr>
                <w:rFonts w:ascii="Georgia" w:hAnsi="Georgia" w:cs="Lucida Sans Unicode"/>
                <w:b/>
                <w:bCs/>
                <w:color w:val="444444"/>
                <w:sz w:val="18"/>
                <w:szCs w:val="18"/>
              </w:rPr>
              <w:t>Step 3: Background Reading for Historical Context</w:t>
            </w:r>
          </w:p>
          <w:p w:rsidR="009A58EB" w:rsidRPr="009A58EB" w:rsidRDefault="009A58EB" w:rsidP="009A58EB">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In the excitement of getting started students sometimes skip one of the most important steps, building historical context for their research topic. Take time to support students in reading widely about their topic. Look at several different history books about the time period in which the topic takes place.</w:t>
            </w:r>
          </w:p>
          <w:p w:rsidR="009A58EB" w:rsidRPr="009A58EB" w:rsidRDefault="009A58EB" w:rsidP="009A58EB">
            <w:pPr>
              <w:spacing w:after="150" w:line="225" w:lineRule="atLeast"/>
              <w:outlineLvl w:val="2"/>
              <w:rPr>
                <w:rFonts w:ascii="Georgia" w:hAnsi="Georgia" w:cs="Lucida Sans Unicode"/>
                <w:b/>
                <w:bCs/>
                <w:color w:val="444444"/>
                <w:sz w:val="18"/>
                <w:szCs w:val="18"/>
              </w:rPr>
            </w:pPr>
            <w:r w:rsidRPr="009A58EB">
              <w:rPr>
                <w:rFonts w:ascii="Georgia" w:hAnsi="Georgia" w:cs="Lucida Sans Unicode"/>
                <w:b/>
                <w:bCs/>
                <w:color w:val="444444"/>
                <w:sz w:val="18"/>
                <w:szCs w:val="18"/>
              </w:rPr>
              <w:t>Step 4: Narrowing Your Topic</w:t>
            </w:r>
          </w:p>
          <w:p w:rsidR="009A58EB" w:rsidRPr="009A58EB" w:rsidRDefault="009A58EB" w:rsidP="009A58EB">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Selecting a National History Day topic is a process of gradually narrowing the area of history (period or event) that interests the students. For example, if the student is interested in equal rights and the theme is </w:t>
            </w:r>
            <w:r w:rsidRPr="009A58EB">
              <w:rPr>
                <w:rFonts w:ascii="Lucida Sans Unicode" w:hAnsi="Lucida Sans Unicode" w:cs="Lucida Sans Unicode"/>
                <w:i/>
                <w:iCs/>
                <w:color w:val="222222"/>
                <w:sz w:val="17"/>
                <w:szCs w:val="17"/>
              </w:rPr>
              <w:t>Leadership &amp; Legacy in History</w:t>
            </w:r>
            <w:r w:rsidRPr="009A58EB">
              <w:rPr>
                <w:rFonts w:ascii="Lucida Sans Unicode" w:hAnsi="Lucida Sans Unicode" w:cs="Lucida Sans Unicode"/>
                <w:color w:val="222222"/>
                <w:sz w:val="17"/>
                <w:szCs w:val="17"/>
              </w:rPr>
              <w:t>, a natural topic would be leaders of equal rights movements. After reading several texts and journals about equal rights, the process might look something like this:</w:t>
            </w:r>
          </w:p>
          <w:p w:rsidR="009A58EB" w:rsidRPr="009A58EB" w:rsidRDefault="009A58EB" w:rsidP="009A58EB">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 xml:space="preserve">  Theme: Leadership &amp; </w:t>
            </w:r>
            <w:proofErr w:type="gramStart"/>
            <w:r w:rsidRPr="009A58EB">
              <w:rPr>
                <w:rFonts w:ascii="Lucida Sans Unicode" w:hAnsi="Lucida Sans Unicode" w:cs="Lucida Sans Unicode"/>
                <w:color w:val="222222"/>
                <w:sz w:val="17"/>
                <w:szCs w:val="17"/>
              </w:rPr>
              <w:t>Legacy  Interest</w:t>
            </w:r>
            <w:proofErr w:type="gramEnd"/>
            <w:r w:rsidRPr="009A58EB">
              <w:rPr>
                <w:rFonts w:ascii="Lucida Sans Unicode" w:hAnsi="Lucida Sans Unicode" w:cs="Lucida Sans Unicode"/>
                <w:color w:val="222222"/>
                <w:sz w:val="17"/>
                <w:szCs w:val="17"/>
              </w:rPr>
              <w:t>: Equal Rights  Topic: Leaders of Equal Rights  Issue/Leader: Martin Luther King Jr.</w:t>
            </w:r>
          </w:p>
          <w:p w:rsidR="009A58EB" w:rsidRPr="009A58EB" w:rsidRDefault="009A58EB" w:rsidP="009A58EB">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 xml:space="preserve">Or, if the student expressed an interest in Women's Rights and the theme is </w:t>
            </w:r>
            <w:proofErr w:type="spellStart"/>
            <w:r w:rsidRPr="009A58EB">
              <w:rPr>
                <w:rFonts w:ascii="Lucida Sans Unicode" w:hAnsi="Lucida Sans Unicode" w:cs="Lucida Sans Unicode"/>
                <w:color w:val="222222"/>
                <w:sz w:val="17"/>
                <w:szCs w:val="17"/>
              </w:rPr>
              <w:t>the</w:t>
            </w:r>
            <w:r w:rsidRPr="009A58EB">
              <w:rPr>
                <w:rFonts w:ascii="Lucida Sans Unicode" w:hAnsi="Lucida Sans Unicode" w:cs="Lucida Sans Unicode"/>
                <w:i/>
                <w:iCs/>
                <w:color w:val="222222"/>
                <w:sz w:val="17"/>
                <w:szCs w:val="17"/>
              </w:rPr>
              <w:t>Individual</w:t>
            </w:r>
            <w:proofErr w:type="spellEnd"/>
            <w:r w:rsidRPr="009A58EB">
              <w:rPr>
                <w:rFonts w:ascii="Lucida Sans Unicode" w:hAnsi="Lucida Sans Unicode" w:cs="Lucida Sans Unicode"/>
                <w:i/>
                <w:iCs/>
                <w:color w:val="222222"/>
                <w:sz w:val="17"/>
                <w:szCs w:val="17"/>
              </w:rPr>
              <w:t xml:space="preserve"> in History</w:t>
            </w:r>
            <w:r w:rsidRPr="009A58EB">
              <w:rPr>
                <w:rFonts w:ascii="Lucida Sans Unicode" w:hAnsi="Lucida Sans Unicode" w:cs="Lucida Sans Unicode"/>
                <w:color w:val="222222"/>
                <w:sz w:val="17"/>
                <w:szCs w:val="17"/>
              </w:rPr>
              <w:t>, the student might consider voting rights. After a library search and reading several texts about the era, the students might narrow the topic to the women's suffrage movement, and then a leader in the struggle for the vote, Alice Paul. In this case, the process looks like this:</w:t>
            </w:r>
          </w:p>
          <w:p w:rsidR="009A58EB" w:rsidRPr="009A58EB" w:rsidRDefault="009A58EB" w:rsidP="009A58EB">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  Theme: Individual in History  Interest: Women's Rights  Topic: Suffrage Movement  Issue/Individual: Alice Paul</w:t>
            </w:r>
          </w:p>
          <w:p w:rsidR="009A58EB" w:rsidRPr="009A58EB" w:rsidRDefault="009A58EB" w:rsidP="009A58EB">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Or if a student is interested in science and the theme is </w:t>
            </w:r>
            <w:r w:rsidRPr="009A58EB">
              <w:rPr>
                <w:rFonts w:ascii="Lucida Sans Unicode" w:hAnsi="Lucida Sans Unicode" w:cs="Lucida Sans Unicode"/>
                <w:i/>
                <w:iCs/>
                <w:color w:val="222222"/>
                <w:sz w:val="17"/>
                <w:szCs w:val="17"/>
              </w:rPr>
              <w:t>Innovation in History</w:t>
            </w:r>
            <w:r w:rsidRPr="009A58EB">
              <w:rPr>
                <w:rFonts w:ascii="Lucida Sans Unicode" w:hAnsi="Lucida Sans Unicode" w:cs="Lucida Sans Unicode"/>
                <w:color w:val="222222"/>
                <w:sz w:val="17"/>
                <w:szCs w:val="17"/>
              </w:rPr>
              <w:t>, the student might research medical discoveries that changed the world like the discovery of penicillin or isolating DNA. Resources to support the research might be in libraries, excellent websites (link on evaluating websites), and History of Science Museums. The process for narrowing the topic and connecting with the theme might follow this sequence:</w:t>
            </w:r>
          </w:p>
          <w:p w:rsidR="009A58EB" w:rsidRPr="009A58EB" w:rsidRDefault="009A58EB" w:rsidP="009A58EB">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  Theme: Innovation in History  Interest: History of Science  Topic: Medical Discoveries  Issue/Discovery: Penicillin</w:t>
            </w:r>
          </w:p>
          <w:p w:rsidR="009A58EB" w:rsidRPr="009A58EB" w:rsidRDefault="009A58EB" w:rsidP="009A58EB">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For more topic ideas related to this year's theme, </w:t>
            </w:r>
            <w:hyperlink r:id="rId10" w:tgtFrame="_blank" w:history="1">
              <w:r w:rsidRPr="009A58EB">
                <w:rPr>
                  <w:rFonts w:ascii="Lucida Sans Unicode" w:hAnsi="Lucida Sans Unicode" w:cs="Lucida Sans Unicode"/>
                  <w:i/>
                  <w:iCs/>
                  <w:color w:val="EF3E42"/>
                  <w:sz w:val="17"/>
                  <w:szCs w:val="17"/>
                  <w:u w:val="single"/>
                </w:rPr>
                <w:t>Leadership &amp; Legacy</w:t>
              </w:r>
            </w:hyperlink>
            <w:r w:rsidRPr="009A58EB">
              <w:rPr>
                <w:rFonts w:ascii="Lucida Sans Unicode" w:hAnsi="Lucida Sans Unicode" w:cs="Lucida Sans Unicode"/>
                <w:i/>
                <w:iCs/>
                <w:color w:val="222222"/>
                <w:sz w:val="17"/>
                <w:szCs w:val="17"/>
              </w:rPr>
              <w:t>,</w:t>
            </w:r>
            <w:proofErr w:type="gramStart"/>
            <w:r w:rsidRPr="009A58EB">
              <w:rPr>
                <w:rFonts w:ascii="Lucida Sans Unicode" w:hAnsi="Lucida Sans Unicode" w:cs="Lucida Sans Unicode"/>
                <w:i/>
                <w:iCs/>
                <w:color w:val="222222"/>
                <w:sz w:val="17"/>
                <w:szCs w:val="17"/>
              </w:rPr>
              <w:t> </w:t>
            </w:r>
            <w:r w:rsidRPr="009A58EB">
              <w:rPr>
                <w:rFonts w:ascii="Lucida Sans Unicode" w:hAnsi="Lucida Sans Unicode" w:cs="Lucida Sans Unicode"/>
                <w:color w:val="222222"/>
                <w:sz w:val="17"/>
                <w:szCs w:val="17"/>
              </w:rPr>
              <w:t> download</w:t>
            </w:r>
            <w:proofErr w:type="gramEnd"/>
            <w:r w:rsidRPr="009A58EB">
              <w:rPr>
                <w:rFonts w:ascii="Lucida Sans Unicode" w:hAnsi="Lucida Sans Unicode" w:cs="Lucida Sans Unicode"/>
                <w:color w:val="222222"/>
                <w:sz w:val="17"/>
                <w:szCs w:val="17"/>
              </w:rPr>
              <w:t xml:space="preserve"> the sample topics.</w:t>
            </w:r>
          </w:p>
          <w:p w:rsidR="009A58EB" w:rsidRPr="009A58EB" w:rsidRDefault="009A58EB" w:rsidP="009A58EB">
            <w:pPr>
              <w:spacing w:after="150" w:line="225" w:lineRule="atLeast"/>
              <w:outlineLvl w:val="2"/>
              <w:rPr>
                <w:rFonts w:ascii="Georgia" w:hAnsi="Georgia" w:cs="Lucida Sans Unicode"/>
                <w:b/>
                <w:bCs/>
                <w:color w:val="444444"/>
                <w:sz w:val="18"/>
                <w:szCs w:val="18"/>
              </w:rPr>
            </w:pPr>
            <w:r w:rsidRPr="009A58EB">
              <w:rPr>
                <w:rFonts w:ascii="Georgia" w:hAnsi="Georgia" w:cs="Lucida Sans Unicode"/>
                <w:b/>
                <w:bCs/>
                <w:color w:val="444444"/>
                <w:sz w:val="18"/>
                <w:szCs w:val="18"/>
              </w:rPr>
              <w:t>Step 5: Gathering and Recording Information</w:t>
            </w:r>
          </w:p>
          <w:p w:rsidR="009A58EB" w:rsidRPr="009A58EB" w:rsidRDefault="009A58EB" w:rsidP="009A58EB">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 xml:space="preserve">To be responsible researchers, students must credit sources from which they gathered information. To begin the </w:t>
            </w:r>
            <w:r w:rsidRPr="009A58EB">
              <w:rPr>
                <w:rFonts w:ascii="Lucida Sans Unicode" w:hAnsi="Lucida Sans Unicode" w:cs="Lucida Sans Unicode"/>
                <w:color w:val="222222"/>
                <w:sz w:val="17"/>
                <w:szCs w:val="17"/>
              </w:rPr>
              <w:lastRenderedPageBreak/>
              <w:t>process, however, it is important for the student to collect the critical information from each source as they read: the author's name, title, publisher, and date of publication, and page number for quotes.</w:t>
            </w:r>
          </w:p>
          <w:p w:rsidR="009A58EB" w:rsidRPr="009A58EB" w:rsidRDefault="009A58EB" w:rsidP="009A58EB">
            <w:pPr>
              <w:spacing w:line="248" w:lineRule="atLeast"/>
              <w:rPr>
                <w:rFonts w:ascii="Lucida Sans Unicode" w:hAnsi="Lucida Sans Unicode" w:cs="Lucida Sans Unicode"/>
                <w:color w:val="222222"/>
                <w:sz w:val="17"/>
                <w:szCs w:val="17"/>
              </w:rPr>
            </w:pPr>
            <w:r w:rsidRPr="009A58EB">
              <w:rPr>
                <w:rFonts w:ascii="Lucida Sans Unicode" w:hAnsi="Lucida Sans Unicode" w:cs="Lucida Sans Unicode"/>
                <w:b/>
                <w:bCs/>
                <w:color w:val="222222"/>
                <w:sz w:val="17"/>
                <w:szCs w:val="17"/>
              </w:rPr>
              <w:t>Citations/bibliographies</w:t>
            </w:r>
          </w:p>
          <w:p w:rsidR="009A58EB" w:rsidRPr="009A58EB" w:rsidRDefault="009A58EB" w:rsidP="009A58EB">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 xml:space="preserve">To record the information the two acceptable styles of writing for NHD projects are </w:t>
            </w:r>
            <w:proofErr w:type="spellStart"/>
            <w:r w:rsidRPr="009A58EB">
              <w:rPr>
                <w:rFonts w:ascii="Lucida Sans Unicode" w:hAnsi="Lucida Sans Unicode" w:cs="Lucida Sans Unicode"/>
                <w:color w:val="222222"/>
                <w:sz w:val="17"/>
                <w:szCs w:val="17"/>
              </w:rPr>
              <w:t>Turabian</w:t>
            </w:r>
            <w:proofErr w:type="spellEnd"/>
            <w:r w:rsidRPr="009A58EB">
              <w:rPr>
                <w:rFonts w:ascii="Lucida Sans Unicode" w:hAnsi="Lucida Sans Unicode" w:cs="Lucida Sans Unicode"/>
                <w:color w:val="222222"/>
                <w:sz w:val="17"/>
                <w:szCs w:val="17"/>
              </w:rPr>
              <w:t xml:space="preserve"> and MLA. Historians use </w:t>
            </w:r>
            <w:proofErr w:type="spellStart"/>
            <w:r w:rsidRPr="009A58EB">
              <w:rPr>
                <w:rFonts w:ascii="Lucida Sans Unicode" w:hAnsi="Lucida Sans Unicode" w:cs="Lucida Sans Unicode"/>
                <w:color w:val="222222"/>
                <w:sz w:val="17"/>
                <w:szCs w:val="17"/>
              </w:rPr>
              <w:t>Turabian</w:t>
            </w:r>
            <w:proofErr w:type="spellEnd"/>
            <w:r w:rsidRPr="009A58EB">
              <w:rPr>
                <w:rFonts w:ascii="Lucida Sans Unicode" w:hAnsi="Lucida Sans Unicode" w:cs="Lucida Sans Unicode"/>
                <w:color w:val="222222"/>
                <w:sz w:val="17"/>
                <w:szCs w:val="17"/>
              </w:rPr>
              <w:t xml:space="preserve"> but we know that many classes in middle school and high school teach the MLA style. It does not matter which of these two styles the student uses, but it is important to be consistent. For help with questions about citations, you can check </w:t>
            </w:r>
            <w:proofErr w:type="spellStart"/>
            <w:r w:rsidRPr="009A58EB">
              <w:rPr>
                <w:rFonts w:ascii="Lucida Sans Unicode" w:hAnsi="Lucida Sans Unicode" w:cs="Lucida Sans Unicode"/>
                <w:color w:val="222222"/>
                <w:sz w:val="17"/>
                <w:szCs w:val="17"/>
              </w:rPr>
              <w:t>Turabian</w:t>
            </w:r>
            <w:proofErr w:type="spellEnd"/>
            <w:r w:rsidRPr="009A58EB">
              <w:rPr>
                <w:rFonts w:ascii="Lucida Sans Unicode" w:hAnsi="Lucida Sans Unicode" w:cs="Lucida Sans Unicode"/>
                <w:color w:val="222222"/>
                <w:sz w:val="17"/>
                <w:szCs w:val="17"/>
              </w:rPr>
              <w:t xml:space="preserve"> or MLA guides from your local library.</w:t>
            </w:r>
          </w:p>
          <w:p w:rsidR="009A58EB" w:rsidRPr="009A58EB" w:rsidRDefault="009A58EB" w:rsidP="009A58EB">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 xml:space="preserve">For help with </w:t>
            </w:r>
            <w:proofErr w:type="spellStart"/>
            <w:r w:rsidRPr="009A58EB">
              <w:rPr>
                <w:rFonts w:ascii="Lucida Sans Unicode" w:hAnsi="Lucida Sans Unicode" w:cs="Lucida Sans Unicode"/>
                <w:color w:val="222222"/>
                <w:sz w:val="17"/>
                <w:szCs w:val="17"/>
              </w:rPr>
              <w:t>Turabian</w:t>
            </w:r>
            <w:proofErr w:type="spellEnd"/>
            <w:r w:rsidRPr="009A58EB">
              <w:rPr>
                <w:rFonts w:ascii="Lucida Sans Unicode" w:hAnsi="Lucida Sans Unicode" w:cs="Lucida Sans Unicode"/>
                <w:color w:val="222222"/>
                <w:sz w:val="17"/>
                <w:szCs w:val="17"/>
              </w:rPr>
              <w:t>: </w:t>
            </w:r>
            <w:hyperlink r:id="rId11" w:tgtFrame="_blank" w:history="1">
              <w:r w:rsidRPr="009A58EB">
                <w:rPr>
                  <w:rFonts w:ascii="Lucida Sans Unicode" w:hAnsi="Lucida Sans Unicode" w:cs="Lucida Sans Unicode"/>
                  <w:color w:val="EF3E42"/>
                  <w:sz w:val="17"/>
                  <w:szCs w:val="17"/>
                  <w:u w:val="single"/>
                </w:rPr>
                <w:t>http://www.libs.uga.edu/ref/turabian.html</w:t>
              </w:r>
            </w:hyperlink>
          </w:p>
          <w:p w:rsidR="009A58EB" w:rsidRPr="009A58EB" w:rsidRDefault="009A58EB" w:rsidP="009A58EB">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For help with MLA: </w:t>
            </w:r>
            <w:hyperlink r:id="rId12" w:tgtFrame="_blank" w:history="1">
              <w:r w:rsidRPr="009A58EB">
                <w:rPr>
                  <w:rFonts w:ascii="Lucida Sans Unicode" w:hAnsi="Lucida Sans Unicode" w:cs="Lucida Sans Unicode"/>
                  <w:color w:val="EF3E42"/>
                  <w:sz w:val="17"/>
                  <w:szCs w:val="17"/>
                  <w:u w:val="single"/>
                </w:rPr>
                <w:t>http://www.library.cornell.edu/resrch/citmanage/mla</w:t>
              </w:r>
            </w:hyperlink>
          </w:p>
          <w:p w:rsidR="009A58EB" w:rsidRPr="009A58EB" w:rsidRDefault="009A58EB" w:rsidP="009A58EB">
            <w:pPr>
              <w:spacing w:line="248" w:lineRule="atLeast"/>
              <w:rPr>
                <w:rFonts w:ascii="Lucida Sans Unicode" w:hAnsi="Lucida Sans Unicode" w:cs="Lucida Sans Unicode"/>
                <w:color w:val="222222"/>
                <w:sz w:val="17"/>
                <w:szCs w:val="17"/>
              </w:rPr>
            </w:pPr>
            <w:r w:rsidRPr="009A58EB">
              <w:rPr>
                <w:rFonts w:ascii="Lucida Sans Unicode" w:hAnsi="Lucida Sans Unicode" w:cs="Lucida Sans Unicode"/>
                <w:b/>
                <w:bCs/>
                <w:color w:val="222222"/>
                <w:sz w:val="17"/>
                <w:szCs w:val="17"/>
              </w:rPr>
              <w:t>Annotated bibliography</w:t>
            </w:r>
          </w:p>
          <w:p w:rsidR="009A58EB" w:rsidRPr="009A58EB" w:rsidRDefault="009A58EB" w:rsidP="009A58EB">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An annotated bibliography is required for all categories. The annotations for each source must explain how the source was used and how it helped the student understand the topic. The student should also use the annotation to explain why the source was categorized as primary or secondary. Historians do sometimes disagree and there's not always one right answer, so students should use the annotation to explain why they classified their sources as they did. Students should list only those sources used to develop their entry. An annotation normally should be about 1-3 sentences.</w:t>
            </w:r>
          </w:p>
          <w:p w:rsidR="009A58EB" w:rsidRPr="009A58EB" w:rsidRDefault="009A58EB" w:rsidP="009A58EB">
            <w:pPr>
              <w:numPr>
                <w:ilvl w:val="0"/>
                <w:numId w:val="1"/>
              </w:numPr>
              <w:spacing w:after="75" w:line="248" w:lineRule="atLeast"/>
              <w:ind w:left="375"/>
              <w:rPr>
                <w:rFonts w:ascii="Lucida Sans Unicode" w:hAnsi="Lucida Sans Unicode" w:cs="Lucida Sans Unicode"/>
                <w:color w:val="222222"/>
                <w:sz w:val="16"/>
                <w:szCs w:val="16"/>
              </w:rPr>
            </w:pPr>
            <w:r w:rsidRPr="009A58EB">
              <w:rPr>
                <w:rFonts w:ascii="Lucida Sans Unicode" w:hAnsi="Lucida Sans Unicode" w:cs="Lucida Sans Unicode"/>
                <w:b/>
                <w:bCs/>
                <w:color w:val="222222"/>
                <w:sz w:val="16"/>
                <w:szCs w:val="16"/>
              </w:rPr>
              <w:t>Source</w:t>
            </w:r>
            <w:r w:rsidRPr="009A58EB">
              <w:rPr>
                <w:rFonts w:ascii="Lucida Sans Unicode" w:hAnsi="Lucida Sans Unicode" w:cs="Lucida Sans Unicode"/>
                <w:color w:val="222222"/>
                <w:sz w:val="16"/>
                <w:szCs w:val="16"/>
              </w:rPr>
              <w:t> (example</w:t>
            </w:r>
            <w:proofErr w:type="gramStart"/>
            <w:r w:rsidRPr="009A58EB">
              <w:rPr>
                <w:rFonts w:ascii="Lucida Sans Unicode" w:hAnsi="Lucida Sans Unicode" w:cs="Lucida Sans Unicode"/>
                <w:color w:val="222222"/>
                <w:sz w:val="16"/>
                <w:szCs w:val="16"/>
              </w:rPr>
              <w:t>)</w:t>
            </w:r>
            <w:proofErr w:type="gramEnd"/>
            <w:r w:rsidRPr="009A58EB">
              <w:rPr>
                <w:rFonts w:ascii="Lucida Sans Unicode" w:hAnsi="Lucida Sans Unicode" w:cs="Lucida Sans Unicode"/>
                <w:color w:val="222222"/>
                <w:sz w:val="16"/>
                <w:szCs w:val="16"/>
              </w:rPr>
              <w:br/>
              <w:t>Bates, Daisy. </w:t>
            </w:r>
            <w:r w:rsidRPr="009A58EB">
              <w:rPr>
                <w:rFonts w:ascii="Lucida Sans Unicode" w:hAnsi="Lucida Sans Unicode" w:cs="Lucida Sans Unicode"/>
                <w:i/>
                <w:iCs/>
                <w:color w:val="222222"/>
                <w:sz w:val="16"/>
                <w:szCs w:val="16"/>
              </w:rPr>
              <w:t>The Long Shadow of Little Rock</w:t>
            </w:r>
            <w:r w:rsidRPr="009A58EB">
              <w:rPr>
                <w:rFonts w:ascii="Lucida Sans Unicode" w:hAnsi="Lucida Sans Unicode" w:cs="Lucida Sans Unicode"/>
                <w:color w:val="222222"/>
                <w:sz w:val="16"/>
                <w:szCs w:val="16"/>
              </w:rPr>
              <w:t xml:space="preserve">. 1st </w:t>
            </w:r>
            <w:proofErr w:type="gramStart"/>
            <w:r w:rsidRPr="009A58EB">
              <w:rPr>
                <w:rFonts w:ascii="Lucida Sans Unicode" w:hAnsi="Lucida Sans Unicode" w:cs="Lucida Sans Unicode"/>
                <w:color w:val="222222"/>
                <w:sz w:val="16"/>
                <w:szCs w:val="16"/>
              </w:rPr>
              <w:t>ed</w:t>
            </w:r>
            <w:proofErr w:type="gramEnd"/>
            <w:r w:rsidRPr="009A58EB">
              <w:rPr>
                <w:rFonts w:ascii="Lucida Sans Unicode" w:hAnsi="Lucida Sans Unicode" w:cs="Lucida Sans Unicode"/>
                <w:color w:val="222222"/>
                <w:sz w:val="16"/>
                <w:szCs w:val="16"/>
              </w:rPr>
              <w:t>. New York: David McKay Co. Inc., 1962.</w:t>
            </w:r>
          </w:p>
          <w:p w:rsidR="009A58EB" w:rsidRPr="009A58EB" w:rsidRDefault="009A58EB" w:rsidP="009A58EB">
            <w:pPr>
              <w:numPr>
                <w:ilvl w:val="0"/>
                <w:numId w:val="1"/>
              </w:numPr>
              <w:spacing w:after="75" w:line="248" w:lineRule="atLeast"/>
              <w:ind w:left="375"/>
              <w:rPr>
                <w:rFonts w:ascii="Lucida Sans Unicode" w:hAnsi="Lucida Sans Unicode" w:cs="Lucida Sans Unicode"/>
                <w:color w:val="222222"/>
                <w:sz w:val="16"/>
                <w:szCs w:val="16"/>
              </w:rPr>
            </w:pPr>
            <w:r w:rsidRPr="009A58EB">
              <w:rPr>
                <w:rFonts w:ascii="Lucida Sans Unicode" w:hAnsi="Lucida Sans Unicode" w:cs="Lucida Sans Unicode"/>
                <w:b/>
                <w:bCs/>
                <w:color w:val="222222"/>
                <w:sz w:val="16"/>
                <w:szCs w:val="16"/>
              </w:rPr>
              <w:t>Annotation</w:t>
            </w:r>
            <w:r w:rsidRPr="009A58EB">
              <w:rPr>
                <w:rFonts w:ascii="Lucida Sans Unicode" w:hAnsi="Lucida Sans Unicode" w:cs="Lucida Sans Unicode"/>
                <w:color w:val="222222"/>
                <w:sz w:val="16"/>
                <w:szCs w:val="16"/>
              </w:rPr>
              <w:t> (example</w:t>
            </w:r>
            <w:proofErr w:type="gramStart"/>
            <w:r w:rsidRPr="009A58EB">
              <w:rPr>
                <w:rFonts w:ascii="Lucida Sans Unicode" w:hAnsi="Lucida Sans Unicode" w:cs="Lucida Sans Unicode"/>
                <w:color w:val="222222"/>
                <w:sz w:val="16"/>
                <w:szCs w:val="16"/>
              </w:rPr>
              <w:t>)</w:t>
            </w:r>
            <w:proofErr w:type="gramEnd"/>
            <w:r w:rsidRPr="009A58EB">
              <w:rPr>
                <w:rFonts w:ascii="Lucida Sans Unicode" w:hAnsi="Lucida Sans Unicode" w:cs="Lucida Sans Unicode"/>
                <w:color w:val="222222"/>
                <w:sz w:val="16"/>
                <w:szCs w:val="16"/>
              </w:rPr>
              <w:br/>
              <w:t>Daisy Bates was the president of the Arkansas NAACP and the one who met and listened to the students each day. This first-hand account was very important to my paper because it made me more aware of the feelings of the people involved.</w:t>
            </w:r>
          </w:p>
          <w:p w:rsidR="009A58EB" w:rsidRPr="009A58EB" w:rsidRDefault="009A58EB" w:rsidP="009A58EB">
            <w:pPr>
              <w:spacing w:after="150" w:line="225" w:lineRule="atLeast"/>
              <w:outlineLvl w:val="2"/>
              <w:rPr>
                <w:rFonts w:ascii="Georgia" w:hAnsi="Georgia" w:cs="Lucida Sans Unicode"/>
                <w:b/>
                <w:bCs/>
                <w:color w:val="444444"/>
                <w:sz w:val="18"/>
                <w:szCs w:val="18"/>
              </w:rPr>
            </w:pPr>
            <w:r w:rsidRPr="009A58EB">
              <w:rPr>
                <w:rFonts w:ascii="Georgia" w:hAnsi="Georgia" w:cs="Lucida Sans Unicode"/>
                <w:b/>
                <w:bCs/>
                <w:color w:val="444444"/>
                <w:sz w:val="18"/>
                <w:szCs w:val="18"/>
              </w:rPr>
              <w:t>Step 6: Analyzing and Interpreting Sources and the Topic's Significance in History</w:t>
            </w:r>
          </w:p>
          <w:p w:rsidR="009A58EB" w:rsidRPr="009A58EB" w:rsidRDefault="009A58EB" w:rsidP="009A58EB">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Historians do more than describe events. They analyze and interpret information gathered from their sources to draw conclusions about a topic's significance in history. Students should do the same. Therefore, teachers should help students to ask questions of their topic and their research, considering the following:</w:t>
            </w:r>
          </w:p>
          <w:p w:rsidR="009A58EB" w:rsidRPr="009A58EB" w:rsidRDefault="009A58EB" w:rsidP="009A58EB">
            <w:pPr>
              <w:numPr>
                <w:ilvl w:val="0"/>
                <w:numId w:val="2"/>
              </w:numPr>
              <w:spacing w:after="75" w:line="248" w:lineRule="atLeast"/>
              <w:ind w:left="375"/>
              <w:rPr>
                <w:rFonts w:ascii="Lucida Sans Unicode" w:hAnsi="Lucida Sans Unicode" w:cs="Lucida Sans Unicode"/>
                <w:color w:val="222222"/>
                <w:sz w:val="16"/>
                <w:szCs w:val="16"/>
              </w:rPr>
            </w:pPr>
            <w:r w:rsidRPr="009A58EB">
              <w:rPr>
                <w:rFonts w:ascii="Lucida Sans Unicode" w:hAnsi="Lucida Sans Unicode" w:cs="Lucida Sans Unicode"/>
                <w:color w:val="222222"/>
                <w:sz w:val="16"/>
                <w:szCs w:val="16"/>
              </w:rPr>
              <w:t>Elements of change and continuity</w:t>
            </w:r>
          </w:p>
          <w:p w:rsidR="009A58EB" w:rsidRPr="009A58EB" w:rsidRDefault="009A58EB" w:rsidP="009A58EB">
            <w:pPr>
              <w:numPr>
                <w:ilvl w:val="0"/>
                <w:numId w:val="2"/>
              </w:numPr>
              <w:spacing w:after="75" w:line="248" w:lineRule="atLeast"/>
              <w:ind w:left="375"/>
              <w:rPr>
                <w:rFonts w:ascii="Lucida Sans Unicode" w:hAnsi="Lucida Sans Unicode" w:cs="Lucida Sans Unicode"/>
                <w:color w:val="222222"/>
                <w:sz w:val="16"/>
                <w:szCs w:val="16"/>
              </w:rPr>
            </w:pPr>
            <w:r w:rsidRPr="009A58EB">
              <w:rPr>
                <w:rFonts w:ascii="Lucida Sans Unicode" w:hAnsi="Lucida Sans Unicode" w:cs="Lucida Sans Unicode"/>
                <w:color w:val="222222"/>
                <w:sz w:val="16"/>
                <w:szCs w:val="16"/>
              </w:rPr>
              <w:t>Historical context: economic, political, social and cultural atmosphere of the time period</w:t>
            </w:r>
          </w:p>
          <w:p w:rsidR="009A58EB" w:rsidRPr="009A58EB" w:rsidRDefault="009A58EB" w:rsidP="009A58EB">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Encourage students to interrogate their sources:</w:t>
            </w:r>
          </w:p>
          <w:p w:rsidR="009A58EB" w:rsidRPr="009A58EB" w:rsidRDefault="009A58EB" w:rsidP="009A58EB">
            <w:pPr>
              <w:numPr>
                <w:ilvl w:val="0"/>
                <w:numId w:val="3"/>
              </w:numPr>
              <w:spacing w:after="75" w:line="248" w:lineRule="atLeast"/>
              <w:ind w:left="375"/>
              <w:rPr>
                <w:rFonts w:ascii="Lucida Sans Unicode" w:hAnsi="Lucida Sans Unicode" w:cs="Lucida Sans Unicode"/>
                <w:color w:val="222222"/>
                <w:sz w:val="16"/>
                <w:szCs w:val="16"/>
              </w:rPr>
            </w:pPr>
            <w:r w:rsidRPr="009A58EB">
              <w:rPr>
                <w:rFonts w:ascii="Lucida Sans Unicode" w:hAnsi="Lucida Sans Unicode" w:cs="Lucida Sans Unicode"/>
                <w:color w:val="222222"/>
                <w:sz w:val="16"/>
                <w:szCs w:val="16"/>
              </w:rPr>
              <w:t>Who created the source?</w:t>
            </w:r>
          </w:p>
          <w:p w:rsidR="009A58EB" w:rsidRPr="009A58EB" w:rsidRDefault="009A58EB" w:rsidP="009A58EB">
            <w:pPr>
              <w:numPr>
                <w:ilvl w:val="0"/>
                <w:numId w:val="3"/>
              </w:numPr>
              <w:spacing w:after="75" w:line="248" w:lineRule="atLeast"/>
              <w:ind w:left="375"/>
              <w:rPr>
                <w:rFonts w:ascii="Lucida Sans Unicode" w:hAnsi="Lucida Sans Unicode" w:cs="Lucida Sans Unicode"/>
                <w:color w:val="222222"/>
                <w:sz w:val="16"/>
                <w:szCs w:val="16"/>
              </w:rPr>
            </w:pPr>
            <w:r w:rsidRPr="009A58EB">
              <w:rPr>
                <w:rFonts w:ascii="Lucida Sans Unicode" w:hAnsi="Lucida Sans Unicode" w:cs="Lucida Sans Unicode"/>
                <w:color w:val="222222"/>
                <w:sz w:val="16"/>
                <w:szCs w:val="16"/>
              </w:rPr>
              <w:t>When was the source created?</w:t>
            </w:r>
          </w:p>
          <w:p w:rsidR="009A58EB" w:rsidRPr="009A58EB" w:rsidRDefault="009A58EB" w:rsidP="009A58EB">
            <w:pPr>
              <w:numPr>
                <w:ilvl w:val="0"/>
                <w:numId w:val="3"/>
              </w:numPr>
              <w:spacing w:after="75" w:line="248" w:lineRule="atLeast"/>
              <w:ind w:left="375"/>
              <w:rPr>
                <w:rFonts w:ascii="Lucida Sans Unicode" w:hAnsi="Lucida Sans Unicode" w:cs="Lucida Sans Unicode"/>
                <w:color w:val="222222"/>
                <w:sz w:val="16"/>
                <w:szCs w:val="16"/>
              </w:rPr>
            </w:pPr>
            <w:r w:rsidRPr="009A58EB">
              <w:rPr>
                <w:rFonts w:ascii="Lucida Sans Unicode" w:hAnsi="Lucida Sans Unicode" w:cs="Lucida Sans Unicode"/>
                <w:color w:val="222222"/>
                <w:sz w:val="16"/>
                <w:szCs w:val="16"/>
              </w:rPr>
              <w:t>What was the intent or purpose of the source?</w:t>
            </w:r>
          </w:p>
          <w:p w:rsidR="009A58EB" w:rsidRPr="009A58EB" w:rsidRDefault="009A58EB" w:rsidP="009A58EB">
            <w:pPr>
              <w:spacing w:after="150" w:line="225" w:lineRule="atLeast"/>
              <w:outlineLvl w:val="2"/>
              <w:rPr>
                <w:rFonts w:ascii="Georgia" w:hAnsi="Georgia" w:cs="Lucida Sans Unicode"/>
                <w:b/>
                <w:bCs/>
                <w:color w:val="444444"/>
                <w:sz w:val="18"/>
                <w:szCs w:val="18"/>
              </w:rPr>
            </w:pPr>
            <w:r w:rsidRPr="009A58EB">
              <w:rPr>
                <w:rFonts w:ascii="Georgia" w:hAnsi="Georgia" w:cs="Lucida Sans Unicode"/>
                <w:b/>
                <w:bCs/>
                <w:color w:val="444444"/>
                <w:sz w:val="18"/>
                <w:szCs w:val="18"/>
              </w:rPr>
              <w:t>Step 7: Developing a thesis</w:t>
            </w:r>
          </w:p>
          <w:p w:rsidR="009A58EB" w:rsidRPr="009A58EB" w:rsidRDefault="009A58EB" w:rsidP="009A58EB">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The thesis statement is usually one sentence that presents an argument about the topic. The body of the paper or website, the script of the performance or documentary, the headings and captions in an exhibit then are used to support the thesis using evidence from the research.</w:t>
            </w:r>
          </w:p>
          <w:p w:rsidR="009A58EB" w:rsidRPr="009A58EB" w:rsidRDefault="009A58EB" w:rsidP="009A58EB">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A good thesis statement:</w:t>
            </w:r>
          </w:p>
          <w:p w:rsidR="009A58EB" w:rsidRPr="009A58EB" w:rsidRDefault="009A58EB" w:rsidP="009A58EB">
            <w:pPr>
              <w:numPr>
                <w:ilvl w:val="0"/>
                <w:numId w:val="4"/>
              </w:numPr>
              <w:spacing w:after="75" w:line="248" w:lineRule="atLeast"/>
              <w:ind w:left="375"/>
              <w:rPr>
                <w:rFonts w:ascii="Lucida Sans Unicode" w:hAnsi="Lucida Sans Unicode" w:cs="Lucida Sans Unicode"/>
                <w:color w:val="222222"/>
                <w:sz w:val="16"/>
                <w:szCs w:val="16"/>
              </w:rPr>
            </w:pPr>
            <w:r w:rsidRPr="009A58EB">
              <w:rPr>
                <w:rFonts w:ascii="Lucida Sans Unicode" w:hAnsi="Lucida Sans Unicode" w:cs="Lucida Sans Unicode"/>
                <w:color w:val="222222"/>
                <w:sz w:val="16"/>
                <w:szCs w:val="16"/>
              </w:rPr>
              <w:t>Addresses a narrow topic</w:t>
            </w:r>
          </w:p>
          <w:p w:rsidR="009A58EB" w:rsidRPr="009A58EB" w:rsidRDefault="009A58EB" w:rsidP="009A58EB">
            <w:pPr>
              <w:numPr>
                <w:ilvl w:val="0"/>
                <w:numId w:val="4"/>
              </w:numPr>
              <w:spacing w:after="75" w:line="248" w:lineRule="atLeast"/>
              <w:ind w:left="375"/>
              <w:rPr>
                <w:rFonts w:ascii="Lucida Sans Unicode" w:hAnsi="Lucida Sans Unicode" w:cs="Lucida Sans Unicode"/>
                <w:color w:val="222222"/>
                <w:sz w:val="16"/>
                <w:szCs w:val="16"/>
              </w:rPr>
            </w:pPr>
            <w:r w:rsidRPr="009A58EB">
              <w:rPr>
                <w:rFonts w:ascii="Lucida Sans Unicode" w:hAnsi="Lucida Sans Unicode" w:cs="Lucida Sans Unicode"/>
                <w:color w:val="222222"/>
                <w:sz w:val="16"/>
                <w:szCs w:val="16"/>
              </w:rPr>
              <w:t>Explains what the researcher believes to be the historical significance of the topic</w:t>
            </w:r>
          </w:p>
          <w:p w:rsidR="009A58EB" w:rsidRPr="009A58EB" w:rsidRDefault="009A58EB" w:rsidP="009A58EB">
            <w:pPr>
              <w:numPr>
                <w:ilvl w:val="0"/>
                <w:numId w:val="4"/>
              </w:numPr>
              <w:spacing w:after="75" w:line="248" w:lineRule="atLeast"/>
              <w:ind w:left="375"/>
              <w:rPr>
                <w:rFonts w:ascii="Lucida Sans Unicode" w:hAnsi="Lucida Sans Unicode" w:cs="Lucida Sans Unicode"/>
                <w:color w:val="222222"/>
                <w:sz w:val="16"/>
                <w:szCs w:val="16"/>
              </w:rPr>
            </w:pPr>
            <w:r w:rsidRPr="009A58EB">
              <w:rPr>
                <w:rFonts w:ascii="Lucida Sans Unicode" w:hAnsi="Lucida Sans Unicode" w:cs="Lucida Sans Unicode"/>
                <w:color w:val="222222"/>
                <w:sz w:val="16"/>
                <w:szCs w:val="16"/>
              </w:rPr>
              <w:t>Connects the topic to the National History Day theme</w:t>
            </w:r>
          </w:p>
          <w:p w:rsidR="009A58EB" w:rsidRPr="009A58EB" w:rsidRDefault="009A58EB" w:rsidP="009A58EB">
            <w:pPr>
              <w:spacing w:after="150" w:line="225" w:lineRule="atLeast"/>
              <w:outlineLvl w:val="2"/>
              <w:rPr>
                <w:rFonts w:ascii="Georgia" w:hAnsi="Georgia" w:cs="Lucida Sans Unicode"/>
                <w:b/>
                <w:bCs/>
                <w:color w:val="444444"/>
                <w:sz w:val="18"/>
                <w:szCs w:val="18"/>
              </w:rPr>
            </w:pPr>
            <w:r w:rsidRPr="009A58EB">
              <w:rPr>
                <w:rFonts w:ascii="Georgia" w:hAnsi="Georgia" w:cs="Lucida Sans Unicode"/>
                <w:b/>
                <w:bCs/>
                <w:color w:val="444444"/>
                <w:sz w:val="18"/>
                <w:szCs w:val="18"/>
              </w:rPr>
              <w:lastRenderedPageBreak/>
              <w:t>Step 8: Finalizing an NHD research project</w:t>
            </w:r>
          </w:p>
          <w:p w:rsidR="009A58EB" w:rsidRPr="009A58EB" w:rsidRDefault="009A58EB" w:rsidP="009A58EB">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When research is completed and ready to present to an audience, ask students to review whether their work includes:</w:t>
            </w:r>
          </w:p>
          <w:p w:rsidR="009A58EB" w:rsidRPr="009A58EB" w:rsidRDefault="009A58EB" w:rsidP="009A58EB">
            <w:pPr>
              <w:numPr>
                <w:ilvl w:val="0"/>
                <w:numId w:val="5"/>
              </w:numPr>
              <w:spacing w:after="75" w:line="248" w:lineRule="atLeast"/>
              <w:ind w:left="375"/>
              <w:rPr>
                <w:rFonts w:ascii="Lucida Sans Unicode" w:hAnsi="Lucida Sans Unicode" w:cs="Lucida Sans Unicode"/>
                <w:color w:val="222222"/>
                <w:sz w:val="16"/>
                <w:szCs w:val="16"/>
              </w:rPr>
            </w:pPr>
            <w:r w:rsidRPr="009A58EB">
              <w:rPr>
                <w:rFonts w:ascii="Lucida Sans Unicode" w:hAnsi="Lucida Sans Unicode" w:cs="Lucida Sans Unicode"/>
                <w:color w:val="222222"/>
                <w:sz w:val="16"/>
                <w:szCs w:val="16"/>
              </w:rPr>
              <w:t>Analysis and interpretation</w:t>
            </w:r>
          </w:p>
          <w:p w:rsidR="009A58EB" w:rsidRPr="009A58EB" w:rsidRDefault="009A58EB" w:rsidP="009A58EB">
            <w:pPr>
              <w:numPr>
                <w:ilvl w:val="0"/>
                <w:numId w:val="5"/>
              </w:numPr>
              <w:spacing w:after="75" w:line="248" w:lineRule="atLeast"/>
              <w:ind w:left="375"/>
              <w:rPr>
                <w:rFonts w:ascii="Lucida Sans Unicode" w:hAnsi="Lucida Sans Unicode" w:cs="Lucida Sans Unicode"/>
                <w:color w:val="222222"/>
                <w:sz w:val="16"/>
                <w:szCs w:val="16"/>
              </w:rPr>
            </w:pPr>
            <w:r w:rsidRPr="009A58EB">
              <w:rPr>
                <w:rFonts w:ascii="Lucida Sans Unicode" w:hAnsi="Lucida Sans Unicode" w:cs="Lucida Sans Unicode"/>
                <w:color w:val="222222"/>
                <w:sz w:val="16"/>
                <w:szCs w:val="16"/>
              </w:rPr>
              <w:t>Significance and impact</w:t>
            </w:r>
          </w:p>
          <w:p w:rsidR="009A58EB" w:rsidRPr="009A58EB" w:rsidRDefault="009A58EB" w:rsidP="009A58EB">
            <w:pPr>
              <w:numPr>
                <w:ilvl w:val="0"/>
                <w:numId w:val="5"/>
              </w:numPr>
              <w:spacing w:after="75" w:line="248" w:lineRule="atLeast"/>
              <w:ind w:left="375"/>
              <w:rPr>
                <w:rFonts w:ascii="Lucida Sans Unicode" w:hAnsi="Lucida Sans Unicode" w:cs="Lucida Sans Unicode"/>
                <w:color w:val="222222"/>
                <w:sz w:val="16"/>
                <w:szCs w:val="16"/>
              </w:rPr>
            </w:pPr>
            <w:r w:rsidRPr="009A58EB">
              <w:rPr>
                <w:rFonts w:ascii="Lucida Sans Unicode" w:hAnsi="Lucida Sans Unicode" w:cs="Lucida Sans Unicode"/>
                <w:color w:val="222222"/>
                <w:sz w:val="16"/>
                <w:szCs w:val="16"/>
              </w:rPr>
              <w:t>In depth research</w:t>
            </w:r>
          </w:p>
          <w:p w:rsidR="009A58EB" w:rsidRPr="009A58EB" w:rsidRDefault="009A58EB" w:rsidP="009A58EB">
            <w:pPr>
              <w:numPr>
                <w:ilvl w:val="0"/>
                <w:numId w:val="5"/>
              </w:numPr>
              <w:spacing w:after="75" w:line="248" w:lineRule="atLeast"/>
              <w:ind w:left="375"/>
              <w:rPr>
                <w:rFonts w:ascii="Lucida Sans Unicode" w:hAnsi="Lucida Sans Unicode" w:cs="Lucida Sans Unicode"/>
                <w:color w:val="222222"/>
                <w:sz w:val="16"/>
                <w:szCs w:val="16"/>
              </w:rPr>
            </w:pPr>
            <w:r w:rsidRPr="009A58EB">
              <w:rPr>
                <w:rFonts w:ascii="Lucida Sans Unicode" w:hAnsi="Lucida Sans Unicode" w:cs="Lucida Sans Unicode"/>
                <w:color w:val="222222"/>
                <w:sz w:val="16"/>
                <w:szCs w:val="16"/>
              </w:rPr>
              <w:t>Historical accuracy</w:t>
            </w:r>
          </w:p>
          <w:p w:rsidR="009A58EB" w:rsidRPr="009A58EB" w:rsidRDefault="009A58EB" w:rsidP="009A58EB">
            <w:pPr>
              <w:numPr>
                <w:ilvl w:val="0"/>
                <w:numId w:val="5"/>
              </w:numPr>
              <w:spacing w:after="75" w:line="248" w:lineRule="atLeast"/>
              <w:ind w:left="375"/>
              <w:rPr>
                <w:rFonts w:ascii="Lucida Sans Unicode" w:hAnsi="Lucida Sans Unicode" w:cs="Lucida Sans Unicode"/>
                <w:color w:val="222222"/>
                <w:sz w:val="16"/>
                <w:szCs w:val="16"/>
              </w:rPr>
            </w:pPr>
            <w:r w:rsidRPr="009A58EB">
              <w:rPr>
                <w:rFonts w:ascii="Lucida Sans Unicode" w:hAnsi="Lucida Sans Unicode" w:cs="Lucida Sans Unicode"/>
                <w:color w:val="222222"/>
                <w:sz w:val="16"/>
                <w:szCs w:val="16"/>
              </w:rPr>
              <w:t>Historical context</w:t>
            </w:r>
          </w:p>
          <w:p w:rsidR="009A58EB" w:rsidRPr="009A58EB" w:rsidRDefault="009A58EB" w:rsidP="009A58EB">
            <w:pPr>
              <w:numPr>
                <w:ilvl w:val="0"/>
                <w:numId w:val="5"/>
              </w:numPr>
              <w:spacing w:after="75" w:line="248" w:lineRule="atLeast"/>
              <w:ind w:left="375"/>
              <w:rPr>
                <w:rFonts w:ascii="Lucida Sans Unicode" w:hAnsi="Lucida Sans Unicode" w:cs="Lucida Sans Unicode"/>
                <w:color w:val="222222"/>
                <w:sz w:val="16"/>
                <w:szCs w:val="16"/>
              </w:rPr>
            </w:pPr>
            <w:r w:rsidRPr="009A58EB">
              <w:rPr>
                <w:rFonts w:ascii="Lucida Sans Unicode" w:hAnsi="Lucida Sans Unicode" w:cs="Lucida Sans Unicode"/>
                <w:color w:val="222222"/>
                <w:sz w:val="16"/>
                <w:szCs w:val="16"/>
              </w:rPr>
              <w:t>Adherence to the theme</w:t>
            </w:r>
          </w:p>
        </w:tc>
      </w:tr>
    </w:tbl>
    <w:p w:rsidR="00566AED" w:rsidRPr="003D0A59" w:rsidRDefault="00566AED" w:rsidP="007354CD">
      <w:pPr>
        <w:rPr>
          <w:rFonts w:ascii="Arial" w:hAnsi="Arial" w:cs="Arial"/>
        </w:rPr>
      </w:pPr>
      <w:bookmarkStart w:id="2" w:name="_GoBack"/>
      <w:bookmarkEnd w:id="2"/>
    </w:p>
    <w:sectPr w:rsidR="00566AED" w:rsidRPr="003D0A59" w:rsidSect="002265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7DE1"/>
    <w:multiLevelType w:val="multilevel"/>
    <w:tmpl w:val="0700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C31FA"/>
    <w:multiLevelType w:val="multilevel"/>
    <w:tmpl w:val="F41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66610"/>
    <w:multiLevelType w:val="multilevel"/>
    <w:tmpl w:val="76F6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C292B"/>
    <w:multiLevelType w:val="multilevel"/>
    <w:tmpl w:val="0B9A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D11230"/>
    <w:multiLevelType w:val="multilevel"/>
    <w:tmpl w:val="BFF8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EB"/>
    <w:rsid w:val="00003F90"/>
    <w:rsid w:val="00017874"/>
    <w:rsid w:val="000202A3"/>
    <w:rsid w:val="000259F4"/>
    <w:rsid w:val="0002625E"/>
    <w:rsid w:val="000275DB"/>
    <w:rsid w:val="0002786A"/>
    <w:rsid w:val="00032F97"/>
    <w:rsid w:val="000338F2"/>
    <w:rsid w:val="00034F6D"/>
    <w:rsid w:val="00067AA5"/>
    <w:rsid w:val="000825D5"/>
    <w:rsid w:val="00084AD8"/>
    <w:rsid w:val="000854F3"/>
    <w:rsid w:val="00085BD0"/>
    <w:rsid w:val="000872C1"/>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1040AB"/>
    <w:rsid w:val="001043BC"/>
    <w:rsid w:val="00105B13"/>
    <w:rsid w:val="0010702F"/>
    <w:rsid w:val="001263F6"/>
    <w:rsid w:val="0013642F"/>
    <w:rsid w:val="001454AF"/>
    <w:rsid w:val="001505A2"/>
    <w:rsid w:val="001536A7"/>
    <w:rsid w:val="00156803"/>
    <w:rsid w:val="00163630"/>
    <w:rsid w:val="00164FBE"/>
    <w:rsid w:val="00171E00"/>
    <w:rsid w:val="001730DB"/>
    <w:rsid w:val="00176C7D"/>
    <w:rsid w:val="00187299"/>
    <w:rsid w:val="00190172"/>
    <w:rsid w:val="00191C0E"/>
    <w:rsid w:val="001963F6"/>
    <w:rsid w:val="00197B74"/>
    <w:rsid w:val="001A01C4"/>
    <w:rsid w:val="001A73BE"/>
    <w:rsid w:val="001C13E4"/>
    <w:rsid w:val="001C7F7D"/>
    <w:rsid w:val="001D181B"/>
    <w:rsid w:val="001E600F"/>
    <w:rsid w:val="001F00AC"/>
    <w:rsid w:val="001F27B8"/>
    <w:rsid w:val="002015BE"/>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60914"/>
    <w:rsid w:val="00270834"/>
    <w:rsid w:val="0027240C"/>
    <w:rsid w:val="002840D8"/>
    <w:rsid w:val="0028727C"/>
    <w:rsid w:val="002872CF"/>
    <w:rsid w:val="002904E6"/>
    <w:rsid w:val="00291885"/>
    <w:rsid w:val="002A76C7"/>
    <w:rsid w:val="002B5459"/>
    <w:rsid w:val="002C435D"/>
    <w:rsid w:val="002C5DA7"/>
    <w:rsid w:val="002D61AF"/>
    <w:rsid w:val="002E5AB9"/>
    <w:rsid w:val="002F1C45"/>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7380"/>
    <w:rsid w:val="00365F51"/>
    <w:rsid w:val="003865BC"/>
    <w:rsid w:val="00386C6D"/>
    <w:rsid w:val="0038770E"/>
    <w:rsid w:val="003920BC"/>
    <w:rsid w:val="003929F9"/>
    <w:rsid w:val="00392EAB"/>
    <w:rsid w:val="00394AD0"/>
    <w:rsid w:val="003B001D"/>
    <w:rsid w:val="003B3C01"/>
    <w:rsid w:val="003B5EEE"/>
    <w:rsid w:val="003C793A"/>
    <w:rsid w:val="003D0A59"/>
    <w:rsid w:val="003D7E2F"/>
    <w:rsid w:val="003D7E8E"/>
    <w:rsid w:val="003E2F40"/>
    <w:rsid w:val="003F7F49"/>
    <w:rsid w:val="00402DC8"/>
    <w:rsid w:val="00402EE7"/>
    <w:rsid w:val="00406721"/>
    <w:rsid w:val="00407DA6"/>
    <w:rsid w:val="00410B7A"/>
    <w:rsid w:val="004365AF"/>
    <w:rsid w:val="00437757"/>
    <w:rsid w:val="00456301"/>
    <w:rsid w:val="0046518D"/>
    <w:rsid w:val="00474AFC"/>
    <w:rsid w:val="00475881"/>
    <w:rsid w:val="00493491"/>
    <w:rsid w:val="004A07B8"/>
    <w:rsid w:val="004A107B"/>
    <w:rsid w:val="004A2186"/>
    <w:rsid w:val="004A73DA"/>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A35C2"/>
    <w:rsid w:val="005B0879"/>
    <w:rsid w:val="005B3FB9"/>
    <w:rsid w:val="005B58F5"/>
    <w:rsid w:val="005B5FFF"/>
    <w:rsid w:val="005C0C18"/>
    <w:rsid w:val="005C2257"/>
    <w:rsid w:val="005C3CE8"/>
    <w:rsid w:val="005C4430"/>
    <w:rsid w:val="005C4DDD"/>
    <w:rsid w:val="005C4DFC"/>
    <w:rsid w:val="005C7CEA"/>
    <w:rsid w:val="005D2F0C"/>
    <w:rsid w:val="005D72D6"/>
    <w:rsid w:val="005E5185"/>
    <w:rsid w:val="005F32DD"/>
    <w:rsid w:val="006050BB"/>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8206F"/>
    <w:rsid w:val="0068252F"/>
    <w:rsid w:val="0068541B"/>
    <w:rsid w:val="00690C64"/>
    <w:rsid w:val="00690F1B"/>
    <w:rsid w:val="006A325B"/>
    <w:rsid w:val="006A3343"/>
    <w:rsid w:val="006A4250"/>
    <w:rsid w:val="006B3FF9"/>
    <w:rsid w:val="006B6D0B"/>
    <w:rsid w:val="006C3CA7"/>
    <w:rsid w:val="006C5D9A"/>
    <w:rsid w:val="006C61EC"/>
    <w:rsid w:val="006D375E"/>
    <w:rsid w:val="006D68AE"/>
    <w:rsid w:val="006E4538"/>
    <w:rsid w:val="006F061C"/>
    <w:rsid w:val="00706CB9"/>
    <w:rsid w:val="007142AB"/>
    <w:rsid w:val="00715A83"/>
    <w:rsid w:val="00721056"/>
    <w:rsid w:val="00721B93"/>
    <w:rsid w:val="00721F72"/>
    <w:rsid w:val="00723777"/>
    <w:rsid w:val="00731B92"/>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4EF"/>
    <w:rsid w:val="00797516"/>
    <w:rsid w:val="007A0B5E"/>
    <w:rsid w:val="007A3137"/>
    <w:rsid w:val="007B10A4"/>
    <w:rsid w:val="007D3A2C"/>
    <w:rsid w:val="007E226B"/>
    <w:rsid w:val="007E512E"/>
    <w:rsid w:val="0080494A"/>
    <w:rsid w:val="008071B1"/>
    <w:rsid w:val="00812B71"/>
    <w:rsid w:val="00812C53"/>
    <w:rsid w:val="00814D68"/>
    <w:rsid w:val="0083102A"/>
    <w:rsid w:val="0083645B"/>
    <w:rsid w:val="00842169"/>
    <w:rsid w:val="00851BE5"/>
    <w:rsid w:val="00860C3F"/>
    <w:rsid w:val="00866DDD"/>
    <w:rsid w:val="008744FD"/>
    <w:rsid w:val="008746AC"/>
    <w:rsid w:val="00883D2C"/>
    <w:rsid w:val="00892174"/>
    <w:rsid w:val="008A2B93"/>
    <w:rsid w:val="008A5AC3"/>
    <w:rsid w:val="008B00EA"/>
    <w:rsid w:val="008B152A"/>
    <w:rsid w:val="008E0A17"/>
    <w:rsid w:val="008E4AC1"/>
    <w:rsid w:val="008E6E2D"/>
    <w:rsid w:val="008F2A0B"/>
    <w:rsid w:val="008F4384"/>
    <w:rsid w:val="008F6F82"/>
    <w:rsid w:val="009050A5"/>
    <w:rsid w:val="009120B9"/>
    <w:rsid w:val="009174BF"/>
    <w:rsid w:val="00942EDD"/>
    <w:rsid w:val="00946726"/>
    <w:rsid w:val="009650E1"/>
    <w:rsid w:val="0097027A"/>
    <w:rsid w:val="009711F1"/>
    <w:rsid w:val="00981BCD"/>
    <w:rsid w:val="00986786"/>
    <w:rsid w:val="00990785"/>
    <w:rsid w:val="00991E6F"/>
    <w:rsid w:val="009944A1"/>
    <w:rsid w:val="00994BA4"/>
    <w:rsid w:val="009962D0"/>
    <w:rsid w:val="00997A64"/>
    <w:rsid w:val="009A0AC6"/>
    <w:rsid w:val="009A4AD3"/>
    <w:rsid w:val="009A58EB"/>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44861"/>
    <w:rsid w:val="00A45B6B"/>
    <w:rsid w:val="00A46E66"/>
    <w:rsid w:val="00A55F19"/>
    <w:rsid w:val="00A56B42"/>
    <w:rsid w:val="00A63E10"/>
    <w:rsid w:val="00A655BF"/>
    <w:rsid w:val="00A67B01"/>
    <w:rsid w:val="00A83708"/>
    <w:rsid w:val="00A85E27"/>
    <w:rsid w:val="00A863AC"/>
    <w:rsid w:val="00AB13BB"/>
    <w:rsid w:val="00AB394E"/>
    <w:rsid w:val="00AB524D"/>
    <w:rsid w:val="00AC3971"/>
    <w:rsid w:val="00AC5566"/>
    <w:rsid w:val="00AC5939"/>
    <w:rsid w:val="00AD725C"/>
    <w:rsid w:val="00AE2BB2"/>
    <w:rsid w:val="00AE2E8B"/>
    <w:rsid w:val="00AF1F4E"/>
    <w:rsid w:val="00AF2C30"/>
    <w:rsid w:val="00B02D6C"/>
    <w:rsid w:val="00B047D7"/>
    <w:rsid w:val="00B0762C"/>
    <w:rsid w:val="00B078DA"/>
    <w:rsid w:val="00B1552C"/>
    <w:rsid w:val="00B17B96"/>
    <w:rsid w:val="00B25EAF"/>
    <w:rsid w:val="00B265E5"/>
    <w:rsid w:val="00B33256"/>
    <w:rsid w:val="00B47156"/>
    <w:rsid w:val="00B52ACC"/>
    <w:rsid w:val="00B61F29"/>
    <w:rsid w:val="00B72802"/>
    <w:rsid w:val="00B73B38"/>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7398"/>
    <w:rsid w:val="00C03E2E"/>
    <w:rsid w:val="00C07BA9"/>
    <w:rsid w:val="00C15731"/>
    <w:rsid w:val="00C17C4C"/>
    <w:rsid w:val="00C27602"/>
    <w:rsid w:val="00C27CD2"/>
    <w:rsid w:val="00C47B91"/>
    <w:rsid w:val="00C60C74"/>
    <w:rsid w:val="00C74005"/>
    <w:rsid w:val="00C74F09"/>
    <w:rsid w:val="00C81E86"/>
    <w:rsid w:val="00C82938"/>
    <w:rsid w:val="00C961C9"/>
    <w:rsid w:val="00C96CC1"/>
    <w:rsid w:val="00CA6B51"/>
    <w:rsid w:val="00CB1619"/>
    <w:rsid w:val="00CC0E21"/>
    <w:rsid w:val="00CC5945"/>
    <w:rsid w:val="00CE2D3E"/>
    <w:rsid w:val="00CE332B"/>
    <w:rsid w:val="00CE381C"/>
    <w:rsid w:val="00D06D25"/>
    <w:rsid w:val="00D07347"/>
    <w:rsid w:val="00D14260"/>
    <w:rsid w:val="00D1444D"/>
    <w:rsid w:val="00D16E58"/>
    <w:rsid w:val="00D21B98"/>
    <w:rsid w:val="00D37B19"/>
    <w:rsid w:val="00D40564"/>
    <w:rsid w:val="00D4087E"/>
    <w:rsid w:val="00D42D11"/>
    <w:rsid w:val="00D46D27"/>
    <w:rsid w:val="00D4747E"/>
    <w:rsid w:val="00D64226"/>
    <w:rsid w:val="00D65227"/>
    <w:rsid w:val="00D74D11"/>
    <w:rsid w:val="00D76469"/>
    <w:rsid w:val="00D80C62"/>
    <w:rsid w:val="00D823FF"/>
    <w:rsid w:val="00D870F2"/>
    <w:rsid w:val="00D92693"/>
    <w:rsid w:val="00DD0366"/>
    <w:rsid w:val="00DD5BF7"/>
    <w:rsid w:val="00DE4ADB"/>
    <w:rsid w:val="00DE6670"/>
    <w:rsid w:val="00E017CA"/>
    <w:rsid w:val="00E018E0"/>
    <w:rsid w:val="00E02B1B"/>
    <w:rsid w:val="00E10F58"/>
    <w:rsid w:val="00E16372"/>
    <w:rsid w:val="00E304CD"/>
    <w:rsid w:val="00E329CB"/>
    <w:rsid w:val="00E43B48"/>
    <w:rsid w:val="00E5253F"/>
    <w:rsid w:val="00E6050D"/>
    <w:rsid w:val="00E6065F"/>
    <w:rsid w:val="00E6173C"/>
    <w:rsid w:val="00E63B75"/>
    <w:rsid w:val="00E671F6"/>
    <w:rsid w:val="00E704AB"/>
    <w:rsid w:val="00E823BC"/>
    <w:rsid w:val="00E86A8C"/>
    <w:rsid w:val="00E95FA8"/>
    <w:rsid w:val="00EA21D5"/>
    <w:rsid w:val="00EA7BCF"/>
    <w:rsid w:val="00EB2E4A"/>
    <w:rsid w:val="00EC527F"/>
    <w:rsid w:val="00EC5634"/>
    <w:rsid w:val="00EC7274"/>
    <w:rsid w:val="00ED003A"/>
    <w:rsid w:val="00ED7137"/>
    <w:rsid w:val="00EE1665"/>
    <w:rsid w:val="00F009EA"/>
    <w:rsid w:val="00F03AD7"/>
    <w:rsid w:val="00F066D9"/>
    <w:rsid w:val="00F0775F"/>
    <w:rsid w:val="00F12E19"/>
    <w:rsid w:val="00F1463C"/>
    <w:rsid w:val="00F2058A"/>
    <w:rsid w:val="00F2107E"/>
    <w:rsid w:val="00F236E1"/>
    <w:rsid w:val="00F24262"/>
    <w:rsid w:val="00F301CB"/>
    <w:rsid w:val="00F438EB"/>
    <w:rsid w:val="00F54245"/>
    <w:rsid w:val="00F60EFA"/>
    <w:rsid w:val="00F65964"/>
    <w:rsid w:val="00F674B4"/>
    <w:rsid w:val="00F67725"/>
    <w:rsid w:val="00F826A3"/>
    <w:rsid w:val="00F849D2"/>
    <w:rsid w:val="00F8680C"/>
    <w:rsid w:val="00F90698"/>
    <w:rsid w:val="00F9493B"/>
    <w:rsid w:val="00FA22C5"/>
    <w:rsid w:val="00FC1ACC"/>
    <w:rsid w:val="00FC1CEB"/>
    <w:rsid w:val="00FC6651"/>
    <w:rsid w:val="00FC723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d.org/shop/index.php?main_page=product_info&amp;cPath=14&amp;products_id=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d.org/EightSteps.htm" TargetMode="External"/><Relationship Id="rId12" Type="http://schemas.openxmlformats.org/officeDocument/2006/relationships/hyperlink" Target="http://www.library.cornell.edu/resrch/citmanage/m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d.org/ClassroomConnection.htm" TargetMode="External"/><Relationship Id="rId11" Type="http://schemas.openxmlformats.org/officeDocument/2006/relationships/hyperlink" Target="http://www.libs.uga.edu/ref/turabian.html" TargetMode="External"/><Relationship Id="rId5" Type="http://schemas.openxmlformats.org/officeDocument/2006/relationships/webSettings" Target="webSettings.xml"/><Relationship Id="rId10" Type="http://schemas.openxmlformats.org/officeDocument/2006/relationships/hyperlink" Target="http://www.nhd.org/images/uploads/2014_Sample_Topics.pdf" TargetMode="External"/><Relationship Id="rId4" Type="http://schemas.openxmlformats.org/officeDocument/2006/relationships/settings" Target="settings.xml"/><Relationship Id="rId9" Type="http://schemas.openxmlformats.org/officeDocument/2006/relationships/hyperlink" Target="http://www.nhd.org/AnnualThem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39E492F9</Template>
  <TotalTime>1</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Odou, Rob</dc:creator>
  <cp:lastModifiedBy>Odou, Rob</cp:lastModifiedBy>
  <cp:revision>1</cp:revision>
  <dcterms:created xsi:type="dcterms:W3CDTF">2014-10-14T15:01:00Z</dcterms:created>
  <dcterms:modified xsi:type="dcterms:W3CDTF">2014-10-14T15:02:00Z</dcterms:modified>
</cp:coreProperties>
</file>